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F86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9D5AF9F" wp14:editId="25BF4EF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CBC04" w14:textId="77777777" w:rsidR="00312CE0" w:rsidRDefault="00312CE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F32CBBB" w14:textId="105D3CA8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1589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15897" w:rsidRPr="00115897">
        <w:rPr>
          <w:rFonts w:ascii="Arial" w:hAnsi="Arial" w:cs="Arial"/>
          <w:bCs/>
          <w:color w:val="404040"/>
          <w:sz w:val="24"/>
          <w:szCs w:val="24"/>
        </w:rPr>
        <w:t>María Ivonne Vázquez Hernández</w:t>
      </w:r>
    </w:p>
    <w:p w14:paraId="1ABE9AE1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15897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607EAB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14:paraId="1D486A54" w14:textId="77777777" w:rsidR="00AB5916" w:rsidRPr="0011589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15897" w:rsidRPr="00115897">
        <w:rPr>
          <w:rFonts w:ascii="Arial" w:hAnsi="Arial" w:cs="Arial"/>
          <w:bCs/>
          <w:color w:val="404040"/>
          <w:sz w:val="24"/>
          <w:szCs w:val="24"/>
        </w:rPr>
        <w:t>12697911</w:t>
      </w:r>
    </w:p>
    <w:p w14:paraId="7E23E204" w14:textId="15F1AC12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12CE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41A2BAEC" w14:textId="77777777" w:rsidR="00AB5916" w:rsidRPr="0011589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15897">
        <w:rPr>
          <w:rFonts w:ascii="Arial" w:hAnsi="Arial" w:cs="Arial"/>
          <w:bCs/>
          <w:color w:val="404040"/>
          <w:sz w:val="24"/>
          <w:szCs w:val="24"/>
        </w:rPr>
        <w:t>mvazquez@fiscaliaveracruz.gob.mx</w:t>
      </w:r>
    </w:p>
    <w:p w14:paraId="1AE9D92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3CC32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E18618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7460CCA" wp14:editId="156562C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FF1984F" w14:textId="77777777" w:rsidR="00312CE0" w:rsidRDefault="00312CE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8632DA6" w14:textId="0BF5CE22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15897">
        <w:rPr>
          <w:rFonts w:ascii="Arial" w:hAnsi="Arial" w:cs="Arial"/>
          <w:b/>
          <w:color w:val="404040"/>
          <w:sz w:val="24"/>
          <w:szCs w:val="24"/>
        </w:rPr>
        <w:t xml:space="preserve"> 1992-1997</w:t>
      </w:r>
    </w:p>
    <w:p w14:paraId="4FDB0176" w14:textId="77777777" w:rsidR="00BA21B4" w:rsidRDefault="0011589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Contaduría </w:t>
      </w:r>
    </w:p>
    <w:p w14:paraId="1FD3E2A3" w14:textId="77777777" w:rsidR="005A6CED" w:rsidRDefault="005A6C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1EAA47BB" w14:textId="77777777" w:rsidR="005A6CED" w:rsidRDefault="005A6C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 Veracruz</w:t>
      </w:r>
    </w:p>
    <w:p w14:paraId="058E9379" w14:textId="77777777" w:rsidR="00477364" w:rsidRPr="00477364" w:rsidRDefault="0047736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77364">
        <w:rPr>
          <w:rFonts w:ascii="Arial" w:hAnsi="Arial" w:cs="Arial"/>
          <w:b/>
          <w:color w:val="404040"/>
          <w:sz w:val="24"/>
          <w:szCs w:val="24"/>
        </w:rPr>
        <w:t>Año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2001-2002</w:t>
      </w:r>
    </w:p>
    <w:p w14:paraId="49BC47D2" w14:textId="77777777" w:rsidR="00607EAB" w:rsidRDefault="0047736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Especialidad en Auditoria Financiera</w:t>
      </w:r>
    </w:p>
    <w:p w14:paraId="571C2C56" w14:textId="77777777" w:rsidR="00477364" w:rsidRDefault="0047736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de Contaduría</w:t>
      </w:r>
    </w:p>
    <w:p w14:paraId="6EDDD268" w14:textId="77777777" w:rsidR="00477364" w:rsidRDefault="0047736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 la Universidad Veracruzana</w:t>
      </w:r>
    </w:p>
    <w:p w14:paraId="4EDDC097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C322E68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D8BF589" wp14:editId="2D57894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73FDA31" w14:textId="77777777" w:rsidR="00312CE0" w:rsidRDefault="00312CE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C2B258C" w14:textId="7362FAE3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5A6CED">
        <w:rPr>
          <w:rFonts w:ascii="Arial" w:hAnsi="Arial" w:cs="Arial"/>
          <w:b/>
          <w:color w:val="404040"/>
          <w:sz w:val="24"/>
          <w:szCs w:val="24"/>
        </w:rPr>
        <w:t xml:space="preserve"> Marzo/2022-Febrero/2023</w:t>
      </w:r>
    </w:p>
    <w:p w14:paraId="3E4C3690" w14:textId="77777777" w:rsidR="00747B33" w:rsidRDefault="005A6CED" w:rsidP="00607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A6CED">
        <w:rPr>
          <w:rFonts w:ascii="Arial" w:hAnsi="Arial" w:cs="Arial"/>
          <w:color w:val="404040"/>
          <w:sz w:val="24"/>
          <w:szCs w:val="24"/>
        </w:rPr>
        <w:t>Analista Administrativo en la Fiscalía General del Estado de Veracruz</w:t>
      </w:r>
    </w:p>
    <w:p w14:paraId="0CD60FD4" w14:textId="77777777" w:rsidR="00607EAB" w:rsidRDefault="00607EAB" w:rsidP="00607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Marzo/2015-Febrero/2022</w:t>
      </w:r>
    </w:p>
    <w:p w14:paraId="0B29DF82" w14:textId="77777777" w:rsidR="00607EAB" w:rsidRDefault="00607EAB" w:rsidP="00607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A6CED">
        <w:rPr>
          <w:rFonts w:ascii="Arial" w:hAnsi="Arial" w:cs="Arial"/>
          <w:color w:val="404040"/>
          <w:sz w:val="24"/>
          <w:szCs w:val="24"/>
        </w:rPr>
        <w:t>Analista</w:t>
      </w:r>
      <w:r w:rsidR="00477364">
        <w:rPr>
          <w:rFonts w:ascii="Arial" w:hAnsi="Arial" w:cs="Arial"/>
          <w:color w:val="404040"/>
          <w:sz w:val="24"/>
          <w:szCs w:val="24"/>
        </w:rPr>
        <w:t xml:space="preserve"> Administrativo</w:t>
      </w:r>
      <w:r w:rsidRPr="005A6CED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en el Instituto de Administración Pública del Estado de Veracruz, A.C.</w:t>
      </w:r>
    </w:p>
    <w:p w14:paraId="60702723" w14:textId="77777777" w:rsidR="00607EAB" w:rsidRDefault="00607EAB" w:rsidP="00607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Marzo/2015-Febrero/2022</w:t>
      </w:r>
    </w:p>
    <w:p w14:paraId="499A4A4C" w14:textId="27A249DE" w:rsidR="00607EAB" w:rsidRDefault="00607EAB" w:rsidP="00607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A6CED">
        <w:rPr>
          <w:rFonts w:ascii="Arial" w:hAnsi="Arial" w:cs="Arial"/>
          <w:color w:val="404040"/>
          <w:sz w:val="24"/>
          <w:szCs w:val="24"/>
        </w:rPr>
        <w:t xml:space="preserve">Analista </w:t>
      </w:r>
      <w:r>
        <w:rPr>
          <w:rFonts w:ascii="Arial" w:hAnsi="Arial" w:cs="Arial"/>
          <w:color w:val="404040"/>
          <w:sz w:val="24"/>
          <w:szCs w:val="24"/>
        </w:rPr>
        <w:t>en el Instituto de Administración Pública del Estado de Veracruz, A.C.</w:t>
      </w:r>
    </w:p>
    <w:p w14:paraId="17F888BE" w14:textId="77777777" w:rsidR="00312CE0" w:rsidRDefault="00312CE0" w:rsidP="00607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3F21249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23A09B1" wp14:editId="579274CF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BD1880D" w14:textId="77777777" w:rsidR="00312CE0" w:rsidRDefault="00312CE0" w:rsidP="00AB5916">
      <w:pPr>
        <w:rPr>
          <w:rFonts w:ascii="Arial" w:hAnsi="Arial" w:cs="Arial"/>
          <w:color w:val="404040"/>
          <w:sz w:val="24"/>
          <w:szCs w:val="24"/>
        </w:rPr>
      </w:pPr>
    </w:p>
    <w:p w14:paraId="7586A786" w14:textId="34A29241" w:rsidR="006B643A" w:rsidRPr="00607EAB" w:rsidRDefault="00607EAB" w:rsidP="00AB5916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Contaduría, Auditoría </w:t>
      </w:r>
      <w:r w:rsidR="00477364">
        <w:rPr>
          <w:rFonts w:ascii="Arial" w:hAnsi="Arial" w:cs="Arial"/>
          <w:color w:val="404040"/>
          <w:sz w:val="24"/>
          <w:szCs w:val="24"/>
        </w:rPr>
        <w:t>Financiera y Administración.</w:t>
      </w:r>
    </w:p>
    <w:sectPr w:rsidR="006B643A" w:rsidRPr="00607EA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FC1B" w14:textId="77777777" w:rsidR="008E6863" w:rsidRDefault="008E6863" w:rsidP="00AB5916">
      <w:pPr>
        <w:spacing w:after="0" w:line="240" w:lineRule="auto"/>
      </w:pPr>
      <w:r>
        <w:separator/>
      </w:r>
    </w:p>
  </w:endnote>
  <w:endnote w:type="continuationSeparator" w:id="0">
    <w:p w14:paraId="0CDCDC1E" w14:textId="77777777" w:rsidR="008E6863" w:rsidRDefault="008E686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EF1F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495230" wp14:editId="1DE2C6F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C35B" w14:textId="77777777" w:rsidR="008E6863" w:rsidRDefault="008E6863" w:rsidP="00AB5916">
      <w:pPr>
        <w:spacing w:after="0" w:line="240" w:lineRule="auto"/>
      </w:pPr>
      <w:r>
        <w:separator/>
      </w:r>
    </w:p>
  </w:footnote>
  <w:footnote w:type="continuationSeparator" w:id="0">
    <w:p w14:paraId="5DF24D41" w14:textId="77777777" w:rsidR="008E6863" w:rsidRDefault="008E686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67F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1371E2F" wp14:editId="4A8DD5A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15897"/>
    <w:rsid w:val="00196774"/>
    <w:rsid w:val="00247088"/>
    <w:rsid w:val="002F214B"/>
    <w:rsid w:val="00304E91"/>
    <w:rsid w:val="00312CE0"/>
    <w:rsid w:val="003301E8"/>
    <w:rsid w:val="003E7CE6"/>
    <w:rsid w:val="00462C41"/>
    <w:rsid w:val="00477364"/>
    <w:rsid w:val="004A1170"/>
    <w:rsid w:val="004B2D6E"/>
    <w:rsid w:val="004E4FFA"/>
    <w:rsid w:val="005502F5"/>
    <w:rsid w:val="005A32B3"/>
    <w:rsid w:val="005A6CED"/>
    <w:rsid w:val="00600D12"/>
    <w:rsid w:val="00607EAB"/>
    <w:rsid w:val="006B6226"/>
    <w:rsid w:val="006B643A"/>
    <w:rsid w:val="006C2CDA"/>
    <w:rsid w:val="00723B67"/>
    <w:rsid w:val="00726727"/>
    <w:rsid w:val="00747B33"/>
    <w:rsid w:val="00785C57"/>
    <w:rsid w:val="00846235"/>
    <w:rsid w:val="008E6863"/>
    <w:rsid w:val="00A66637"/>
    <w:rsid w:val="00AB5916"/>
    <w:rsid w:val="00B55469"/>
    <w:rsid w:val="00B73714"/>
    <w:rsid w:val="00BA21B4"/>
    <w:rsid w:val="00BB2BF2"/>
    <w:rsid w:val="00CA093B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36B82"/>
  <w15:docId w15:val="{82F72FDC-3870-4A00-A5DA-7BCE92E6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2023-04-05T23:34:00Z</dcterms:created>
  <dcterms:modified xsi:type="dcterms:W3CDTF">2023-04-05T23:34:00Z</dcterms:modified>
</cp:coreProperties>
</file>